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CC" w:rsidRPr="006F7F85" w:rsidRDefault="001A71CC" w:rsidP="001A71C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F7F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1A71CC" w:rsidRDefault="001A71CC" w:rsidP="001A71C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1A71CC" w:rsidRDefault="001A71CC" w:rsidP="001A71C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1A71CC" w:rsidRDefault="001A71CC" w:rsidP="001A71C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город  Ханты-Мансийск</w:t>
      </w:r>
    </w:p>
    <w:p w:rsidR="001A71CC" w:rsidRDefault="001A71CC" w:rsidP="001A71C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1CC" w:rsidRDefault="001A71CC" w:rsidP="001A71C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 – М А Н С И Й С К А</w:t>
      </w:r>
    </w:p>
    <w:p w:rsidR="001A71CC" w:rsidRPr="006F7F85" w:rsidRDefault="001A71CC" w:rsidP="001A71C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1A71CC" w:rsidRPr="006F7F85" w:rsidRDefault="001A71CC" w:rsidP="001A71C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F7F8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ул. Дзержинского, 6 , </w:t>
      </w:r>
      <w:proofErr w:type="spellStart"/>
      <w:r w:rsidRPr="006F7F85">
        <w:rPr>
          <w:rFonts w:ascii="Times New Roman" w:eastAsia="Times New Roman" w:hAnsi="Times New Roman" w:cs="Times New Roman"/>
          <w:bCs/>
          <w:color w:val="000000"/>
          <w:lang w:eastAsia="ru-RU"/>
        </w:rPr>
        <w:t>каб</w:t>
      </w:r>
      <w:proofErr w:type="spellEnd"/>
      <w:r w:rsidRPr="006F7F85">
        <w:rPr>
          <w:rFonts w:ascii="Times New Roman" w:eastAsia="Times New Roman" w:hAnsi="Times New Roman" w:cs="Times New Roman"/>
          <w:bCs/>
          <w:color w:val="000000"/>
          <w:lang w:eastAsia="ru-RU"/>
        </w:rPr>
        <w:t>. 412</w:t>
      </w:r>
    </w:p>
    <w:p w:rsidR="001A71CC" w:rsidRPr="006F7F85" w:rsidRDefault="006F7F85" w:rsidP="006F7F85">
      <w:pPr>
        <w:tabs>
          <w:tab w:val="left" w:pos="2160"/>
        </w:tabs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F7F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F051E" wp14:editId="06D40480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="001A71CC" w:rsidRPr="006F7F85">
        <w:rPr>
          <w:rFonts w:ascii="Times New Roman" w:eastAsia="Times New Roman" w:hAnsi="Times New Roman" w:cs="Times New Roman"/>
          <w:bCs/>
          <w:color w:val="000000"/>
          <w:lang w:eastAsia="ru-RU"/>
        </w:rPr>
        <w:t>тел. 352-458, т/ф 352-459</w:t>
      </w:r>
      <w:r w:rsidRPr="006F7F8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Pr="006F7F85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duma</w:t>
      </w:r>
      <w:r w:rsidRPr="006F7F85">
        <w:rPr>
          <w:rFonts w:ascii="Times New Roman" w:eastAsia="Times New Roman" w:hAnsi="Times New Roman" w:cs="Times New Roman"/>
          <w:bCs/>
          <w:color w:val="000000"/>
          <w:lang w:eastAsia="ru-RU"/>
        </w:rPr>
        <w:t>@</w:t>
      </w:r>
      <w:proofErr w:type="spellStart"/>
      <w:r w:rsidRPr="006F7F85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admhmansy</w:t>
      </w:r>
      <w:proofErr w:type="spellEnd"/>
      <w:r w:rsidRPr="006F7F85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proofErr w:type="spellStart"/>
      <w:r w:rsidRPr="006F7F85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ru</w:t>
      </w:r>
      <w:proofErr w:type="spellEnd"/>
    </w:p>
    <w:p w:rsidR="001A71CC" w:rsidRPr="00D301E4" w:rsidRDefault="001A71CC" w:rsidP="001A71C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1A71CC" w:rsidRDefault="001A71CC" w:rsidP="001A71C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1A71CC" w:rsidRDefault="001A71CC" w:rsidP="001A71C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1A71CC" w:rsidRDefault="001A71CC" w:rsidP="001A71C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1CC" w:rsidRDefault="001A71CC" w:rsidP="001A71CC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24 января 2017 года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1</w:t>
      </w:r>
    </w:p>
    <w:p w:rsidR="001A71CC" w:rsidRDefault="001A71CC" w:rsidP="001A71CC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567"/>
        <w:gridCol w:w="426"/>
        <w:gridCol w:w="2125"/>
        <w:gridCol w:w="6665"/>
      </w:tblGrid>
      <w:tr w:rsidR="001A71CC" w:rsidRPr="006F7F85" w:rsidTr="00D301E4">
        <w:trPr>
          <w:trHeight w:val="615"/>
        </w:trPr>
        <w:tc>
          <w:tcPr>
            <w:tcW w:w="849" w:type="dxa"/>
            <w:hideMark/>
          </w:tcPr>
          <w:p w:rsidR="001A71CC" w:rsidRPr="006F7F85" w:rsidRDefault="001A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  <w:r w:rsidRPr="006F7F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 </w:t>
            </w:r>
            <w:r w:rsidRPr="006F7F85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567" w:type="dxa"/>
            <w:hideMark/>
          </w:tcPr>
          <w:p w:rsidR="001A71CC" w:rsidRPr="006F7F85" w:rsidRDefault="001A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7F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216" w:type="dxa"/>
            <w:gridSpan w:val="3"/>
            <w:hideMark/>
          </w:tcPr>
          <w:p w:rsidR="001A71CC" w:rsidRPr="006F7F85" w:rsidRDefault="001A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7F85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Правила землепользования  и застройки территории города Ханты-Мансийска.</w:t>
            </w:r>
          </w:p>
        </w:tc>
      </w:tr>
      <w:tr w:rsidR="001A71CC" w:rsidRPr="006F7F85" w:rsidTr="00D301E4">
        <w:trPr>
          <w:trHeight w:val="842"/>
        </w:trPr>
        <w:tc>
          <w:tcPr>
            <w:tcW w:w="1842" w:type="dxa"/>
            <w:gridSpan w:val="3"/>
          </w:tcPr>
          <w:p w:rsidR="001A71CC" w:rsidRPr="006F7F85" w:rsidRDefault="001A7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1A71CC" w:rsidRPr="006F7F85" w:rsidRDefault="001A7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7F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665" w:type="dxa"/>
            <w:hideMark/>
          </w:tcPr>
          <w:p w:rsidR="001A71CC" w:rsidRPr="006F7F85" w:rsidRDefault="001A71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7F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Коновалова Галина Александровна </w:t>
            </w:r>
            <w:r w:rsidRPr="006F7F85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gramStart"/>
            <w:r w:rsidRPr="006F7F85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6F7F85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директора  Департамента градостроительства и архитектуры Администрации города Ханты-Мансийска</w:t>
            </w:r>
          </w:p>
        </w:tc>
      </w:tr>
    </w:tbl>
    <w:p w:rsidR="001A71CC" w:rsidRPr="006F7F85" w:rsidRDefault="001A71CC" w:rsidP="001A71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425"/>
        <w:gridCol w:w="2126"/>
        <w:gridCol w:w="6662"/>
      </w:tblGrid>
      <w:tr w:rsidR="001A71CC" w:rsidRPr="006F7F85" w:rsidTr="00D301E4">
        <w:trPr>
          <w:trHeight w:val="374"/>
        </w:trPr>
        <w:tc>
          <w:tcPr>
            <w:tcW w:w="852" w:type="dxa"/>
          </w:tcPr>
          <w:p w:rsidR="001A71CC" w:rsidRPr="006F7F85" w:rsidRDefault="001A71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1A71CC" w:rsidRPr="006F7F85" w:rsidRDefault="001A71C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7F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213" w:type="dxa"/>
            <w:gridSpan w:val="3"/>
            <w:hideMark/>
          </w:tcPr>
          <w:p w:rsidR="001A71CC" w:rsidRPr="006F7F85" w:rsidRDefault="001A71CC" w:rsidP="00D301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6F7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</w:t>
            </w:r>
            <w:r w:rsidRPr="006F7F85">
              <w:rPr>
                <w:rFonts w:ascii="Times New Roman" w:hAnsi="Times New Roman" w:cs="Times New Roman"/>
                <w:b/>
                <w:snapToGrid w:val="0"/>
                <w:color w:val="000000"/>
                <w:sz w:val="26"/>
                <w:szCs w:val="26"/>
              </w:rPr>
              <w:t xml:space="preserve"> внесении изменений в Решение Думы города Ханты-Мансийска         </w:t>
            </w:r>
            <w:r w:rsidR="00D301E4">
              <w:rPr>
                <w:rFonts w:ascii="Times New Roman" w:hAnsi="Times New Roman" w:cs="Times New Roman"/>
                <w:b/>
                <w:snapToGrid w:val="0"/>
                <w:color w:val="000000"/>
                <w:sz w:val="26"/>
                <w:szCs w:val="26"/>
              </w:rPr>
              <w:t xml:space="preserve">      </w:t>
            </w:r>
            <w:r w:rsidRPr="006F7F85">
              <w:rPr>
                <w:rFonts w:ascii="Times New Roman" w:hAnsi="Times New Roman" w:cs="Times New Roman"/>
                <w:b/>
                <w:snapToGrid w:val="0"/>
                <w:color w:val="000000"/>
                <w:sz w:val="26"/>
                <w:szCs w:val="26"/>
              </w:rPr>
              <w:t xml:space="preserve"> от  30  сентября   2005  </w:t>
            </w:r>
            <w:r w:rsidRPr="006F7F85">
              <w:rPr>
                <w:rFonts w:ascii="Times New Roman" w:hAnsi="Times New Roman" w:cs="Times New Roman"/>
                <w:b/>
                <w:sz w:val="26"/>
                <w:szCs w:val="26"/>
              </w:rPr>
              <w:t>года   № 104   «О системе налогообложения в виде единого налога на вмененный доход для отдельных видов деятельности».</w:t>
            </w:r>
          </w:p>
        </w:tc>
      </w:tr>
      <w:tr w:rsidR="001A71CC" w:rsidRPr="006F7F85" w:rsidTr="00D301E4">
        <w:trPr>
          <w:trHeight w:val="672"/>
        </w:trPr>
        <w:tc>
          <w:tcPr>
            <w:tcW w:w="1844" w:type="dxa"/>
            <w:gridSpan w:val="3"/>
          </w:tcPr>
          <w:p w:rsidR="001A71CC" w:rsidRPr="006F7F85" w:rsidRDefault="001A71C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</w:tcPr>
          <w:p w:rsidR="001A71CC" w:rsidRPr="006F7F85" w:rsidRDefault="001A71C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7F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1A71CC" w:rsidRPr="006F7F85" w:rsidRDefault="001A71CC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71CC" w:rsidRPr="006F7F85" w:rsidRDefault="001A71C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  <w:hideMark/>
          </w:tcPr>
          <w:p w:rsidR="001A71CC" w:rsidRPr="006F7F85" w:rsidRDefault="001A71CC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7F85">
              <w:rPr>
                <w:rFonts w:ascii="Times New Roman" w:hAnsi="Times New Roman" w:cs="Times New Roman"/>
                <w:b/>
                <w:sz w:val="26"/>
                <w:szCs w:val="26"/>
              </w:rPr>
              <w:t>Снисаренко Ирина Валентиновна</w:t>
            </w:r>
            <w:r w:rsidRPr="006F7F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7F85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6F7F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7F85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6F7F85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  директора Департамента управления финансами Администрации города Ханты-Мансийска</w:t>
            </w:r>
          </w:p>
        </w:tc>
      </w:tr>
    </w:tbl>
    <w:p w:rsidR="001A71CC" w:rsidRPr="006F7F85" w:rsidRDefault="001A71CC" w:rsidP="001A71CC">
      <w:pPr>
        <w:pStyle w:val="a5"/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425"/>
        <w:gridCol w:w="2126"/>
        <w:gridCol w:w="6662"/>
      </w:tblGrid>
      <w:tr w:rsidR="001A71CC" w:rsidRPr="006F7F85" w:rsidTr="00D301E4">
        <w:trPr>
          <w:trHeight w:val="374"/>
        </w:trPr>
        <w:tc>
          <w:tcPr>
            <w:tcW w:w="852" w:type="dxa"/>
          </w:tcPr>
          <w:p w:rsidR="001A71CC" w:rsidRPr="006F7F85" w:rsidRDefault="001A71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1A71CC" w:rsidRPr="006F7F85" w:rsidRDefault="001A71C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7F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213" w:type="dxa"/>
            <w:gridSpan w:val="3"/>
            <w:hideMark/>
          </w:tcPr>
          <w:p w:rsidR="001A71CC" w:rsidRPr="006F7F85" w:rsidRDefault="001A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6F7F85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F7F8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внесении изменений в Решение Думы города Ханты-Мансийска                от 20 декабря 2016 года №52-</w:t>
            </w:r>
            <w:r w:rsidRPr="006F7F8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VI</w:t>
            </w:r>
            <w:r w:rsidRPr="006F7F8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 «О бюджете города Ханты-Мансийска на 2017 год и плановый период 2018 и 2019 годов».</w:t>
            </w:r>
          </w:p>
        </w:tc>
      </w:tr>
      <w:tr w:rsidR="001A71CC" w:rsidRPr="006F7F85" w:rsidTr="00D301E4">
        <w:trPr>
          <w:trHeight w:val="672"/>
        </w:trPr>
        <w:tc>
          <w:tcPr>
            <w:tcW w:w="1844" w:type="dxa"/>
            <w:gridSpan w:val="3"/>
          </w:tcPr>
          <w:p w:rsidR="001A71CC" w:rsidRPr="006F7F85" w:rsidRDefault="001A71C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</w:tcPr>
          <w:p w:rsidR="001A71CC" w:rsidRPr="006F7F85" w:rsidRDefault="001A71C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7F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1A71CC" w:rsidRPr="006F7F85" w:rsidRDefault="001A71CC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71CC" w:rsidRPr="006F7F85" w:rsidRDefault="001A71C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  <w:hideMark/>
          </w:tcPr>
          <w:p w:rsidR="001A71CC" w:rsidRPr="006F7F85" w:rsidRDefault="001A71CC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7F85">
              <w:rPr>
                <w:rFonts w:ascii="Times New Roman" w:hAnsi="Times New Roman" w:cs="Times New Roman"/>
                <w:b/>
                <w:sz w:val="26"/>
                <w:szCs w:val="26"/>
              </w:rPr>
              <w:t>Снисаренко Ирина Валентиновна</w:t>
            </w:r>
            <w:r w:rsidRPr="006F7F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7F85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6F7F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7F85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6F7F85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1A71CC" w:rsidRPr="006F7F85" w:rsidRDefault="001A71CC" w:rsidP="001A71CC">
      <w:pPr>
        <w:pStyle w:val="a5"/>
        <w:tabs>
          <w:tab w:val="left" w:pos="2160"/>
          <w:tab w:val="left" w:pos="10348"/>
          <w:tab w:val="left" w:pos="10772"/>
        </w:tabs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425"/>
        <w:gridCol w:w="2126"/>
        <w:gridCol w:w="6662"/>
      </w:tblGrid>
      <w:tr w:rsidR="006F7F85" w:rsidRPr="006F7F85" w:rsidTr="00D301E4">
        <w:trPr>
          <w:trHeight w:val="374"/>
        </w:trPr>
        <w:tc>
          <w:tcPr>
            <w:tcW w:w="852" w:type="dxa"/>
          </w:tcPr>
          <w:p w:rsidR="006F7F85" w:rsidRPr="006F7F85" w:rsidRDefault="006F7F85" w:rsidP="00EC13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6F7F85" w:rsidRPr="006F7F85" w:rsidRDefault="006F7F85" w:rsidP="00EC139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7F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6F7F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3" w:type="dxa"/>
            <w:gridSpan w:val="3"/>
          </w:tcPr>
          <w:p w:rsidR="006F7F85" w:rsidRPr="006F7F85" w:rsidRDefault="006F7F85" w:rsidP="00027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6F7F8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О ежегодном отчете Главы города Ханты-Мансийска о результатах его деятельности, деятельности Администрации города  Ханты-Мансийска, </w:t>
            </w:r>
            <w:r w:rsidR="0002791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     </w:t>
            </w:r>
            <w:r w:rsidRPr="006F7F8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в том числе о решении вопросов, поставленных Думой города Ханты-Мансийска. </w:t>
            </w:r>
          </w:p>
        </w:tc>
      </w:tr>
      <w:tr w:rsidR="006F7F85" w:rsidRPr="00027913" w:rsidTr="00D301E4">
        <w:trPr>
          <w:trHeight w:val="628"/>
        </w:trPr>
        <w:tc>
          <w:tcPr>
            <w:tcW w:w="1844" w:type="dxa"/>
            <w:gridSpan w:val="3"/>
          </w:tcPr>
          <w:p w:rsidR="006F7F85" w:rsidRPr="00027913" w:rsidRDefault="006F7F85" w:rsidP="00EC1392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</w:tcPr>
          <w:p w:rsidR="006F7F85" w:rsidRPr="00027913" w:rsidRDefault="006F7F85" w:rsidP="006F7F8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79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6F7F85" w:rsidRPr="00027913" w:rsidRDefault="006F7F85" w:rsidP="00EC1392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6F7F85" w:rsidRPr="00027913" w:rsidRDefault="006F7F85" w:rsidP="00EC1392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9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Дунаевская Наталья Аркадьевна</w:t>
            </w:r>
            <w:r w:rsidRPr="000279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первый заместитель Главы города Ханты-Мансийска</w:t>
            </w:r>
          </w:p>
        </w:tc>
      </w:tr>
    </w:tbl>
    <w:p w:rsidR="006F7F85" w:rsidRPr="006F7F85" w:rsidRDefault="006F7F85" w:rsidP="001A71CC">
      <w:pPr>
        <w:pStyle w:val="a5"/>
        <w:tabs>
          <w:tab w:val="left" w:pos="2160"/>
          <w:tab w:val="left" w:pos="10348"/>
          <w:tab w:val="left" w:pos="10772"/>
        </w:tabs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567"/>
        <w:gridCol w:w="426"/>
        <w:gridCol w:w="2125"/>
        <w:gridCol w:w="6665"/>
      </w:tblGrid>
      <w:tr w:rsidR="001A71CC" w:rsidRPr="00D301E4" w:rsidTr="00D301E4">
        <w:trPr>
          <w:trHeight w:val="241"/>
        </w:trPr>
        <w:tc>
          <w:tcPr>
            <w:tcW w:w="849" w:type="dxa"/>
          </w:tcPr>
          <w:p w:rsidR="001A71CC" w:rsidRPr="00D301E4" w:rsidRDefault="001A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1A71CC" w:rsidRPr="00D301E4" w:rsidRDefault="006F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30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1A71CC" w:rsidRPr="00D30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6" w:type="dxa"/>
            <w:gridSpan w:val="3"/>
            <w:hideMark/>
          </w:tcPr>
          <w:p w:rsidR="001A71CC" w:rsidRPr="00D301E4" w:rsidRDefault="001A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301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D301E4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Положении</w:t>
            </w:r>
            <w:proofErr w:type="gramEnd"/>
            <w:r w:rsidRPr="00D301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Общественном совете города Ханты-Мансийска.</w:t>
            </w:r>
          </w:p>
        </w:tc>
      </w:tr>
      <w:tr w:rsidR="001A71CC" w:rsidRPr="00D301E4" w:rsidTr="00D301E4">
        <w:trPr>
          <w:trHeight w:val="636"/>
        </w:trPr>
        <w:tc>
          <w:tcPr>
            <w:tcW w:w="1842" w:type="dxa"/>
            <w:gridSpan w:val="3"/>
          </w:tcPr>
          <w:p w:rsidR="001A71CC" w:rsidRPr="00D301E4" w:rsidRDefault="001A7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1A71CC" w:rsidRPr="00D301E4" w:rsidRDefault="001A7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30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665" w:type="dxa"/>
            <w:hideMark/>
          </w:tcPr>
          <w:p w:rsidR="001A71CC" w:rsidRPr="00D301E4" w:rsidRDefault="001A71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301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Игнатов Иван Олегович  </w:t>
            </w:r>
            <w:r w:rsidRPr="00D301E4">
              <w:rPr>
                <w:rFonts w:ascii="Times New Roman" w:hAnsi="Times New Roman" w:cs="Times New Roman"/>
                <w:sz w:val="26"/>
                <w:szCs w:val="26"/>
              </w:rPr>
              <w:t>– начальник юридического управления</w:t>
            </w:r>
            <w:r w:rsidRPr="00D301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301E4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D301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301E4">
              <w:rPr>
                <w:rFonts w:ascii="Times New Roman" w:hAnsi="Times New Roman" w:cs="Times New Roman"/>
                <w:sz w:val="26"/>
                <w:szCs w:val="26"/>
              </w:rPr>
              <w:t>города Ханты-Мансийска</w:t>
            </w:r>
          </w:p>
        </w:tc>
      </w:tr>
      <w:tr w:rsidR="00D301E4" w:rsidRPr="00D301E4" w:rsidTr="00D301E4">
        <w:trPr>
          <w:trHeight w:val="215"/>
        </w:trPr>
        <w:tc>
          <w:tcPr>
            <w:tcW w:w="1842" w:type="dxa"/>
            <w:gridSpan w:val="3"/>
          </w:tcPr>
          <w:p w:rsidR="00D301E4" w:rsidRPr="00D301E4" w:rsidRDefault="00D3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125" w:type="dxa"/>
          </w:tcPr>
          <w:p w:rsidR="00D301E4" w:rsidRPr="00D301E4" w:rsidRDefault="00D301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65" w:type="dxa"/>
          </w:tcPr>
          <w:p w:rsidR="00D301E4" w:rsidRPr="00D301E4" w:rsidRDefault="00D301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71CC" w:rsidRPr="006F7F85" w:rsidTr="00D301E4">
        <w:trPr>
          <w:trHeight w:val="425"/>
        </w:trPr>
        <w:tc>
          <w:tcPr>
            <w:tcW w:w="849" w:type="dxa"/>
          </w:tcPr>
          <w:p w:rsidR="001A71CC" w:rsidRPr="006F7F85" w:rsidRDefault="001A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1A71CC" w:rsidRPr="006F7F85" w:rsidRDefault="006F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1A71CC" w:rsidRPr="006F7F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6" w:type="dxa"/>
            <w:gridSpan w:val="3"/>
            <w:hideMark/>
          </w:tcPr>
          <w:p w:rsidR="001A71CC" w:rsidRPr="006F7F85" w:rsidRDefault="001A71CC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7F8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 наградах города Ханты-Мансийска.</w:t>
            </w:r>
          </w:p>
        </w:tc>
      </w:tr>
      <w:tr w:rsidR="001A71CC" w:rsidRPr="006F7F85" w:rsidTr="00D301E4">
        <w:trPr>
          <w:trHeight w:val="636"/>
        </w:trPr>
        <w:tc>
          <w:tcPr>
            <w:tcW w:w="1842" w:type="dxa"/>
            <w:gridSpan w:val="3"/>
          </w:tcPr>
          <w:p w:rsidR="001A71CC" w:rsidRPr="006F7F85" w:rsidRDefault="001A7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1A71CC" w:rsidRPr="006F7F85" w:rsidRDefault="001A7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7F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665" w:type="dxa"/>
            <w:hideMark/>
          </w:tcPr>
          <w:p w:rsidR="001A71CC" w:rsidRPr="006F7F85" w:rsidRDefault="001A71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7F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Игнатов Иван Олегович  </w:t>
            </w:r>
            <w:r w:rsidRPr="006F7F85">
              <w:rPr>
                <w:rFonts w:ascii="Times New Roman" w:hAnsi="Times New Roman" w:cs="Times New Roman"/>
                <w:sz w:val="26"/>
                <w:szCs w:val="26"/>
              </w:rPr>
              <w:t>– начальник юридического управления</w:t>
            </w:r>
            <w:r w:rsidRPr="006F7F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F7F85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6F7F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F7F85">
              <w:rPr>
                <w:rFonts w:ascii="Times New Roman" w:hAnsi="Times New Roman" w:cs="Times New Roman"/>
                <w:sz w:val="26"/>
                <w:szCs w:val="26"/>
              </w:rPr>
              <w:t>города Ханты-Мансийска</w:t>
            </w:r>
          </w:p>
        </w:tc>
      </w:tr>
    </w:tbl>
    <w:p w:rsidR="001A71CC" w:rsidRDefault="001A71CC" w:rsidP="001A71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301E4" w:rsidRDefault="00D301E4" w:rsidP="001A71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301E4" w:rsidRPr="006F7F85" w:rsidRDefault="00D301E4" w:rsidP="001A71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425"/>
        <w:gridCol w:w="2125"/>
        <w:gridCol w:w="6665"/>
      </w:tblGrid>
      <w:tr w:rsidR="001A71CC" w:rsidRPr="006F7F85" w:rsidTr="00D301E4">
        <w:trPr>
          <w:trHeight w:val="411"/>
        </w:trPr>
        <w:tc>
          <w:tcPr>
            <w:tcW w:w="850" w:type="dxa"/>
          </w:tcPr>
          <w:p w:rsidR="001A71CC" w:rsidRPr="006F7F85" w:rsidRDefault="001A71C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1A71CC" w:rsidRPr="006F7F85" w:rsidRDefault="00D30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  <w:r w:rsidR="001A71CC" w:rsidRPr="006F7F8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215" w:type="dxa"/>
            <w:gridSpan w:val="3"/>
            <w:hideMark/>
          </w:tcPr>
          <w:p w:rsidR="001A71CC" w:rsidRPr="006F7F85" w:rsidRDefault="001A71C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F85">
              <w:rPr>
                <w:rFonts w:ascii="Times New Roman" w:hAnsi="Times New Roman" w:cs="Times New Roman"/>
                <w:b/>
                <w:sz w:val="26"/>
                <w:szCs w:val="26"/>
              </w:rPr>
              <w:t>О деятельности Счетной палаты города Ханты-Мансийска за 2016 год.</w:t>
            </w:r>
          </w:p>
        </w:tc>
      </w:tr>
      <w:tr w:rsidR="001A71CC" w:rsidRPr="006F7F85" w:rsidTr="00D301E4">
        <w:trPr>
          <w:trHeight w:val="634"/>
        </w:trPr>
        <w:tc>
          <w:tcPr>
            <w:tcW w:w="1842" w:type="dxa"/>
            <w:gridSpan w:val="3"/>
          </w:tcPr>
          <w:p w:rsidR="001A71CC" w:rsidRPr="006F7F85" w:rsidRDefault="001A71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1A71CC" w:rsidRPr="006F7F85" w:rsidRDefault="001A71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7F8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665" w:type="dxa"/>
            <w:hideMark/>
          </w:tcPr>
          <w:p w:rsidR="001A71CC" w:rsidRPr="006F7F85" w:rsidRDefault="001A71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7F8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Абашина Татьяна Михайловна </w:t>
            </w:r>
            <w:r w:rsidRPr="006F7F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 председатель Счетной палаты города Ханты-Мансийска</w:t>
            </w:r>
          </w:p>
        </w:tc>
      </w:tr>
    </w:tbl>
    <w:p w:rsidR="001A71CC" w:rsidRPr="00D301E4" w:rsidRDefault="001A71CC" w:rsidP="001A71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425"/>
        <w:gridCol w:w="2125"/>
        <w:gridCol w:w="6665"/>
      </w:tblGrid>
      <w:tr w:rsidR="001A71CC" w:rsidRPr="006F7F85" w:rsidTr="00D301E4">
        <w:trPr>
          <w:trHeight w:val="441"/>
        </w:trPr>
        <w:tc>
          <w:tcPr>
            <w:tcW w:w="850" w:type="dxa"/>
          </w:tcPr>
          <w:p w:rsidR="001A71CC" w:rsidRPr="006F7F85" w:rsidRDefault="001A71C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1A71CC" w:rsidRPr="006F7F85" w:rsidRDefault="00D30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  <w:r w:rsidR="001A71CC" w:rsidRPr="006F7F8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215" w:type="dxa"/>
            <w:gridSpan w:val="3"/>
            <w:hideMark/>
          </w:tcPr>
          <w:p w:rsidR="001A71CC" w:rsidRPr="006F7F85" w:rsidRDefault="001A71C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F85">
              <w:rPr>
                <w:rFonts w:ascii="Times New Roman" w:hAnsi="Times New Roman" w:cs="Times New Roman"/>
                <w:b/>
                <w:sz w:val="26"/>
                <w:szCs w:val="26"/>
              </w:rPr>
              <w:t>О деятельности Думы   города Ханты-Мансийска за 2016 год.</w:t>
            </w:r>
          </w:p>
        </w:tc>
      </w:tr>
      <w:tr w:rsidR="001A71CC" w:rsidRPr="006F7F85" w:rsidTr="00D301E4">
        <w:trPr>
          <w:trHeight w:val="634"/>
        </w:trPr>
        <w:tc>
          <w:tcPr>
            <w:tcW w:w="1842" w:type="dxa"/>
            <w:gridSpan w:val="3"/>
          </w:tcPr>
          <w:p w:rsidR="001A71CC" w:rsidRPr="006F7F85" w:rsidRDefault="001A71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2125" w:type="dxa"/>
            <w:hideMark/>
          </w:tcPr>
          <w:p w:rsidR="001A71CC" w:rsidRPr="006F7F85" w:rsidRDefault="001A71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7F8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665" w:type="dxa"/>
            <w:hideMark/>
          </w:tcPr>
          <w:p w:rsidR="001A71CC" w:rsidRPr="006F7F85" w:rsidRDefault="001A71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7F8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Пенчуков Константин Львович – </w:t>
            </w:r>
            <w:r w:rsidRPr="006F7F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председатель Думы города Ханты-Мансийска</w:t>
            </w:r>
          </w:p>
        </w:tc>
      </w:tr>
    </w:tbl>
    <w:p w:rsidR="001A71CC" w:rsidRPr="00D301E4" w:rsidRDefault="001A71CC" w:rsidP="001A71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067"/>
      </w:tblGrid>
      <w:tr w:rsidR="001A71CC" w:rsidRPr="006F7F85" w:rsidTr="001A71CC">
        <w:trPr>
          <w:trHeight w:val="279"/>
        </w:trPr>
        <w:tc>
          <w:tcPr>
            <w:tcW w:w="851" w:type="dxa"/>
          </w:tcPr>
          <w:p w:rsidR="001A71CC" w:rsidRPr="006F7F85" w:rsidRDefault="001A71C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1A71CC" w:rsidRPr="006F7F85" w:rsidRDefault="00D30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  <w:r w:rsidR="001A71CC" w:rsidRPr="006F7F8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072" w:type="dxa"/>
            <w:hideMark/>
          </w:tcPr>
          <w:p w:rsidR="001A71CC" w:rsidRPr="006F7F85" w:rsidRDefault="001A71C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F85"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1A71CC" w:rsidRPr="00D301E4" w:rsidRDefault="001A71CC" w:rsidP="001A71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A71CC" w:rsidRPr="00027913" w:rsidRDefault="001A71CC" w:rsidP="001A71C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027913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bookmarkEnd w:id="0"/>
    <w:p w:rsidR="001A71CC" w:rsidRDefault="001A71CC" w:rsidP="001A71C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978"/>
        <w:gridCol w:w="7796"/>
      </w:tblGrid>
      <w:tr w:rsidR="001A71CC" w:rsidTr="00D301E4">
        <w:tc>
          <w:tcPr>
            <w:tcW w:w="2978" w:type="dxa"/>
            <w:hideMark/>
          </w:tcPr>
          <w:p w:rsidR="001A71CC" w:rsidRDefault="001A71C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1A71CC" w:rsidRDefault="001A71C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7796" w:type="dxa"/>
            <w:hideMark/>
          </w:tcPr>
          <w:p w:rsidR="001A71CC" w:rsidRDefault="001A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1A71CC" w:rsidTr="00D301E4">
        <w:tc>
          <w:tcPr>
            <w:tcW w:w="2978" w:type="dxa"/>
            <w:hideMark/>
          </w:tcPr>
          <w:p w:rsidR="001A71CC" w:rsidRDefault="001A71CC">
            <w:pPr>
              <w:spacing w:after="0"/>
              <w:rPr>
                <w:rFonts w:cs="Times New Roman"/>
              </w:rPr>
            </w:pPr>
          </w:p>
        </w:tc>
        <w:tc>
          <w:tcPr>
            <w:tcW w:w="7796" w:type="dxa"/>
            <w:hideMark/>
          </w:tcPr>
          <w:p w:rsidR="001A71CC" w:rsidRDefault="001A71CC">
            <w:pPr>
              <w:spacing w:after="0"/>
              <w:rPr>
                <w:rFonts w:cs="Times New Roman"/>
              </w:rPr>
            </w:pPr>
          </w:p>
        </w:tc>
      </w:tr>
      <w:tr w:rsidR="001A71CC" w:rsidTr="00D301E4">
        <w:tc>
          <w:tcPr>
            <w:tcW w:w="2978" w:type="dxa"/>
            <w:hideMark/>
          </w:tcPr>
          <w:p w:rsidR="001A71CC" w:rsidRDefault="001A7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1A71CC" w:rsidRDefault="001A7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Наталья Аркадьевна </w:t>
            </w:r>
          </w:p>
        </w:tc>
        <w:tc>
          <w:tcPr>
            <w:tcW w:w="7796" w:type="dxa"/>
            <w:hideMark/>
          </w:tcPr>
          <w:p w:rsidR="001A71CC" w:rsidRDefault="001A71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 Ханты-Мансийска,</w:t>
            </w:r>
          </w:p>
        </w:tc>
      </w:tr>
      <w:tr w:rsidR="001A71CC" w:rsidTr="00D301E4">
        <w:tc>
          <w:tcPr>
            <w:tcW w:w="2978" w:type="dxa"/>
            <w:hideMark/>
          </w:tcPr>
          <w:p w:rsidR="001A71CC" w:rsidRDefault="001A7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1A71CC" w:rsidRDefault="001A7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7796" w:type="dxa"/>
          </w:tcPr>
          <w:p w:rsidR="001A71CC" w:rsidRDefault="001A71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1A71CC" w:rsidRDefault="001A71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A71CC" w:rsidTr="00D301E4">
        <w:tc>
          <w:tcPr>
            <w:tcW w:w="2978" w:type="dxa"/>
            <w:hideMark/>
          </w:tcPr>
          <w:p w:rsidR="001A71CC" w:rsidRDefault="001A7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1A71CC" w:rsidRDefault="001A7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796" w:type="dxa"/>
          </w:tcPr>
          <w:p w:rsidR="001A71CC" w:rsidRDefault="001A71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1A71CC" w:rsidRDefault="001A71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A71CC" w:rsidTr="00D301E4">
        <w:trPr>
          <w:trHeight w:val="434"/>
        </w:trPr>
        <w:tc>
          <w:tcPr>
            <w:tcW w:w="2978" w:type="dxa"/>
            <w:hideMark/>
          </w:tcPr>
          <w:p w:rsidR="001A71CC" w:rsidRDefault="001A7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Абашина</w:t>
            </w:r>
          </w:p>
          <w:p w:rsidR="001A71CC" w:rsidRDefault="001A7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Михайловна</w:t>
            </w:r>
          </w:p>
        </w:tc>
        <w:tc>
          <w:tcPr>
            <w:tcW w:w="7796" w:type="dxa"/>
            <w:hideMark/>
          </w:tcPr>
          <w:p w:rsidR="001A71CC" w:rsidRDefault="001A71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1A71CC" w:rsidTr="00D301E4">
        <w:tc>
          <w:tcPr>
            <w:tcW w:w="2978" w:type="dxa"/>
            <w:hideMark/>
          </w:tcPr>
          <w:p w:rsidR="001A71CC" w:rsidRDefault="001A7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Снисаренко</w:t>
            </w:r>
          </w:p>
          <w:p w:rsidR="001A71CC" w:rsidRDefault="001A7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Ирина Валентиновна </w:t>
            </w:r>
          </w:p>
        </w:tc>
        <w:tc>
          <w:tcPr>
            <w:tcW w:w="7796" w:type="dxa"/>
            <w:hideMark/>
          </w:tcPr>
          <w:p w:rsidR="001A71CC" w:rsidRDefault="001A71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</w:tc>
      </w:tr>
      <w:tr w:rsidR="001A71CC" w:rsidTr="00D301E4">
        <w:trPr>
          <w:trHeight w:val="80"/>
        </w:trPr>
        <w:tc>
          <w:tcPr>
            <w:tcW w:w="2978" w:type="dxa"/>
            <w:hideMark/>
          </w:tcPr>
          <w:p w:rsidR="001A71CC" w:rsidRDefault="001A7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1A71CC" w:rsidRDefault="001A7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796" w:type="dxa"/>
            <w:hideMark/>
          </w:tcPr>
          <w:p w:rsidR="001A71CC" w:rsidRDefault="001A71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аппарата Думы города  Ханты-Мансийска,</w:t>
            </w:r>
          </w:p>
        </w:tc>
      </w:tr>
      <w:tr w:rsidR="001A71CC" w:rsidTr="00D301E4">
        <w:trPr>
          <w:trHeight w:val="80"/>
        </w:trPr>
        <w:tc>
          <w:tcPr>
            <w:tcW w:w="2978" w:type="dxa"/>
            <w:hideMark/>
          </w:tcPr>
          <w:p w:rsidR="001A71CC" w:rsidRDefault="001A7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Игнатов</w:t>
            </w:r>
          </w:p>
          <w:p w:rsidR="001A71CC" w:rsidRDefault="001A71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 Олегович</w:t>
            </w:r>
          </w:p>
        </w:tc>
        <w:tc>
          <w:tcPr>
            <w:tcW w:w="7796" w:type="dxa"/>
            <w:hideMark/>
          </w:tcPr>
          <w:p w:rsidR="001A71CC" w:rsidRDefault="001A71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Ханты-Мансийска</w:t>
            </w:r>
          </w:p>
        </w:tc>
      </w:tr>
      <w:tr w:rsidR="001A71CC" w:rsidTr="00D301E4">
        <w:trPr>
          <w:trHeight w:val="80"/>
        </w:trPr>
        <w:tc>
          <w:tcPr>
            <w:tcW w:w="2978" w:type="dxa"/>
            <w:hideMark/>
          </w:tcPr>
          <w:p w:rsidR="001A71CC" w:rsidRDefault="001A71CC" w:rsidP="008F7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Афонин</w:t>
            </w:r>
          </w:p>
          <w:p w:rsidR="001A71CC" w:rsidRDefault="001A71CC" w:rsidP="008F7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Михаил Михайлович</w:t>
            </w:r>
          </w:p>
        </w:tc>
        <w:tc>
          <w:tcPr>
            <w:tcW w:w="7796" w:type="dxa"/>
            <w:hideMark/>
          </w:tcPr>
          <w:p w:rsidR="001A71CC" w:rsidRDefault="001A71CC" w:rsidP="008F71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юридического управления Администрации города Ханты-Мансийска</w:t>
            </w:r>
          </w:p>
        </w:tc>
      </w:tr>
    </w:tbl>
    <w:p w:rsidR="001A71CC" w:rsidRDefault="001A71CC" w:rsidP="001A71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0536" w:rsidRDefault="00E80536"/>
    <w:sectPr w:rsidR="00E80536" w:rsidSect="00D301E4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32"/>
    <w:rsid w:val="00027913"/>
    <w:rsid w:val="001A71CC"/>
    <w:rsid w:val="006F7F85"/>
    <w:rsid w:val="00703432"/>
    <w:rsid w:val="00D301E4"/>
    <w:rsid w:val="00D5597C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C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A71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71CC"/>
  </w:style>
  <w:style w:type="paragraph" w:styleId="31">
    <w:name w:val="Body Text 3"/>
    <w:basedOn w:val="a"/>
    <w:link w:val="32"/>
    <w:uiPriority w:val="99"/>
    <w:unhideWhenUsed/>
    <w:rsid w:val="001A71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A71C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C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A71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71CC"/>
  </w:style>
  <w:style w:type="paragraph" w:styleId="31">
    <w:name w:val="Body Text 3"/>
    <w:basedOn w:val="a"/>
    <w:link w:val="32"/>
    <w:uiPriority w:val="99"/>
    <w:unhideWhenUsed/>
    <w:rsid w:val="001A71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A71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5433-CC6E-4548-B18F-A21F2318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6</cp:revision>
  <cp:lastPrinted>2017-01-20T11:22:00Z</cp:lastPrinted>
  <dcterms:created xsi:type="dcterms:W3CDTF">2017-01-20T05:43:00Z</dcterms:created>
  <dcterms:modified xsi:type="dcterms:W3CDTF">2017-01-20T11:24:00Z</dcterms:modified>
</cp:coreProperties>
</file>